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000" w:rsidRPr="004C155E" w:rsidRDefault="00535000" w:rsidP="0053500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000" w:rsidRPr="004C155E" w:rsidRDefault="00535000" w:rsidP="0053500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35000" w:rsidRPr="004C155E" w:rsidRDefault="00535000" w:rsidP="0053500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35000" w:rsidRPr="004C155E" w:rsidRDefault="00535000" w:rsidP="0053500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35000" w:rsidRPr="004C155E" w:rsidRDefault="00535000" w:rsidP="0053500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35000" w:rsidRPr="004C155E" w:rsidRDefault="00535000" w:rsidP="00535000">
      <w:pPr>
        <w:jc w:val="center"/>
        <w:rPr>
          <w:rFonts w:ascii="Century" w:hAnsi="Century"/>
          <w:b/>
          <w:sz w:val="28"/>
          <w:szCs w:val="28"/>
        </w:rPr>
      </w:pPr>
    </w:p>
    <w:p w:rsidR="00535000" w:rsidRPr="004E41F9" w:rsidRDefault="00535000" w:rsidP="00535000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4E41F9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4E41F9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E41F9" w:rsidRPr="00A87819">
        <w:rPr>
          <w:rFonts w:ascii="Century" w:hAnsi="Century"/>
          <w:bCs/>
          <w:sz w:val="32"/>
          <w:szCs w:val="32"/>
        </w:rPr>
        <w:t>22/20-49</w:t>
      </w:r>
      <w:r w:rsidR="004E41F9">
        <w:rPr>
          <w:rFonts w:ascii="Century" w:hAnsi="Century"/>
          <w:bCs/>
          <w:sz w:val="32"/>
          <w:szCs w:val="32"/>
          <w:lang w:val="uk-UA"/>
        </w:rPr>
        <w:t>23</w:t>
      </w:r>
    </w:p>
    <w:p w:rsidR="004E41F9" w:rsidRPr="004E41F9" w:rsidRDefault="004E41F9" w:rsidP="0053500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535000" w:rsidRPr="00FD014E" w:rsidRDefault="00535000" w:rsidP="00535000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Pr="00FD014E">
        <w:rPr>
          <w:rFonts w:ascii="Century" w:hAnsi="Century"/>
          <w:noProof/>
          <w:sz w:val="26"/>
          <w:szCs w:val="26"/>
          <w:lang w:val="uk-UA"/>
        </w:rPr>
        <w:t>квітня</w:t>
      </w:r>
      <w:r w:rsidRPr="00FD014E">
        <w:rPr>
          <w:rFonts w:ascii="Century" w:hAnsi="Century"/>
          <w:noProof/>
          <w:sz w:val="26"/>
          <w:szCs w:val="26"/>
        </w:rPr>
        <w:t xml:space="preserve"> 202</w:t>
      </w:r>
      <w:r w:rsidRPr="00FD014E">
        <w:rPr>
          <w:rFonts w:ascii="Century" w:hAnsi="Century"/>
          <w:noProof/>
          <w:sz w:val="26"/>
          <w:szCs w:val="26"/>
          <w:lang w:val="uk-UA"/>
        </w:rPr>
        <w:t>2</w:t>
      </w:r>
      <w:r w:rsidRPr="00FD014E">
        <w:rPr>
          <w:rFonts w:ascii="Century" w:hAnsi="Century"/>
          <w:noProof/>
          <w:sz w:val="26"/>
          <w:szCs w:val="26"/>
        </w:rPr>
        <w:t xml:space="preserve"> року</w:t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</w:r>
      <w:r w:rsidRPr="00FD014E">
        <w:rPr>
          <w:rFonts w:ascii="Century" w:hAnsi="Century"/>
          <w:sz w:val="26"/>
          <w:szCs w:val="26"/>
        </w:rPr>
        <w:tab/>
        <w:t>м. Городок</w:t>
      </w:r>
    </w:p>
    <w:p w:rsidR="00535000" w:rsidRPr="00FD014E" w:rsidRDefault="00535000" w:rsidP="00535000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535000" w:rsidRPr="00FD014E" w:rsidRDefault="00535000" w:rsidP="0053500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20077D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FD014E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r>
        <w:rPr>
          <w:rFonts w:ascii="Century" w:hAnsi="Century"/>
          <w:b/>
          <w:sz w:val="26"/>
          <w:szCs w:val="26"/>
          <w:lang w:val="uk-UA"/>
        </w:rPr>
        <w:t>Добрянського</w:t>
      </w:r>
      <w:r w:rsidR="001850E3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556BC2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FD014E">
        <w:rPr>
          <w:rFonts w:ascii="Century" w:hAnsi="Century"/>
          <w:b/>
          <w:sz w:val="26"/>
          <w:szCs w:val="26"/>
          <w:lang w:val="uk-UA"/>
        </w:rPr>
        <w:t>з метою передачі їх в оренду</w:t>
      </w:r>
    </w:p>
    <w:p w:rsidR="00535000" w:rsidRPr="00FD014E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</w:p>
    <w:p w:rsidR="00535000" w:rsidRPr="00FD014E" w:rsidRDefault="00535000" w:rsidP="0053500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>
        <w:rPr>
          <w:rFonts w:ascii="Century" w:hAnsi="Century"/>
          <w:sz w:val="26"/>
          <w:szCs w:val="26"/>
          <w:lang w:val="uk-UA"/>
        </w:rPr>
        <w:t xml:space="preserve">директора </w:t>
      </w:r>
      <w:r w:rsidRPr="00FD014E">
        <w:rPr>
          <w:rFonts w:ascii="Century" w:hAnsi="Century"/>
          <w:sz w:val="26"/>
          <w:szCs w:val="26"/>
          <w:lang w:val="uk-UA"/>
        </w:rPr>
        <w:t>ТОВ «</w:t>
      </w:r>
      <w:r>
        <w:rPr>
          <w:rFonts w:ascii="Century" w:hAnsi="Century"/>
          <w:sz w:val="26"/>
          <w:szCs w:val="26"/>
          <w:lang w:val="uk-UA"/>
        </w:rPr>
        <w:t>Землероби</w:t>
      </w:r>
      <w:r w:rsidRPr="00FD014E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sz w:val="26"/>
          <w:szCs w:val="26"/>
          <w:lang w:val="uk-UA"/>
        </w:rPr>
        <w:t xml:space="preserve">, Тараса </w:t>
      </w:r>
      <w:proofErr w:type="spellStart"/>
      <w:r>
        <w:rPr>
          <w:rFonts w:ascii="Century" w:hAnsi="Century"/>
          <w:sz w:val="26"/>
          <w:szCs w:val="26"/>
          <w:lang w:val="uk-UA"/>
        </w:rPr>
        <w:t>Пукаляка</w:t>
      </w:r>
      <w:proofErr w:type="spellEnd"/>
      <w:r>
        <w:rPr>
          <w:rFonts w:ascii="Century" w:hAnsi="Century"/>
          <w:sz w:val="26"/>
          <w:szCs w:val="26"/>
          <w:lang w:val="uk-UA"/>
        </w:rPr>
        <w:t>,</w:t>
      </w:r>
      <w:r w:rsidRPr="00FD014E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FD014E">
        <w:rPr>
          <w:rFonts w:ascii="Century" w:hAnsi="Century"/>
          <w:sz w:val="26"/>
          <w:szCs w:val="26"/>
          <w:lang w:val="uk-UA"/>
        </w:rPr>
        <w:t>щодо інвентаризації земель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r w:rsidR="0020077D" w:rsidRPr="0020077D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на території </w:t>
      </w:r>
      <w:r>
        <w:rPr>
          <w:rFonts w:ascii="Century" w:hAnsi="Century"/>
          <w:sz w:val="26"/>
          <w:szCs w:val="26"/>
          <w:lang w:val="uk-UA"/>
        </w:rPr>
        <w:t>Добрянського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округу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D93FC4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D93FC4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D93FC4" w:rsidRPr="00D52041">
        <w:rPr>
          <w:sz w:val="26"/>
          <w:szCs w:val="26"/>
          <w:lang w:val="uk-UA"/>
        </w:rPr>
        <w:t xml:space="preserve">, з метою </w:t>
      </w:r>
      <w:r w:rsidR="00D93FC4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FD014E">
        <w:rPr>
          <w:sz w:val="26"/>
          <w:szCs w:val="26"/>
          <w:lang w:val="uk-UA"/>
        </w:rPr>
        <w:t xml:space="preserve">, керуючись ст. 26 Закону України </w:t>
      </w:r>
      <w:proofErr w:type="spellStart"/>
      <w:r w:rsidRPr="00FD014E">
        <w:rPr>
          <w:sz w:val="26"/>
          <w:szCs w:val="26"/>
          <w:lang w:val="uk-UA"/>
        </w:rPr>
        <w:t>„Про</w:t>
      </w:r>
      <w:proofErr w:type="spellEnd"/>
      <w:r w:rsidRPr="00FD014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D014E">
        <w:rPr>
          <w:sz w:val="26"/>
          <w:szCs w:val="26"/>
          <w:lang w:val="uk-UA"/>
        </w:rPr>
        <w:t>Україні”</w:t>
      </w:r>
      <w:proofErr w:type="spellEnd"/>
      <w:r w:rsidRPr="00FD014E">
        <w:rPr>
          <w:sz w:val="26"/>
          <w:szCs w:val="26"/>
          <w:lang w:val="uk-UA"/>
        </w:rPr>
        <w:t xml:space="preserve">, ст.ст. 12, </w:t>
      </w:r>
      <w:r w:rsidRPr="00FD014E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1850E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1850E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1850E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FD014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1850E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FD014E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D014E">
        <w:rPr>
          <w:sz w:val="26"/>
          <w:szCs w:val="26"/>
          <w:lang w:val="uk-UA"/>
        </w:rPr>
        <w:t xml:space="preserve">враховуючи пропозиції </w:t>
      </w:r>
      <w:r w:rsidRPr="00FD014E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FD014E">
        <w:rPr>
          <w:sz w:val="26"/>
          <w:szCs w:val="26"/>
          <w:lang w:val="uk-UA"/>
        </w:rPr>
        <w:t>,</w:t>
      </w:r>
      <w:r w:rsidR="001850E3">
        <w:rPr>
          <w:sz w:val="26"/>
          <w:szCs w:val="26"/>
          <w:lang w:val="uk-UA"/>
        </w:rPr>
        <w:t xml:space="preserve"> </w:t>
      </w:r>
      <w:r w:rsidRPr="00FD014E">
        <w:rPr>
          <w:sz w:val="26"/>
          <w:szCs w:val="26"/>
          <w:lang w:val="uk-UA"/>
        </w:rPr>
        <w:t>міська рада</w:t>
      </w:r>
    </w:p>
    <w:p w:rsidR="00535000" w:rsidRDefault="00535000" w:rsidP="001850E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b/>
          <w:sz w:val="26"/>
          <w:szCs w:val="26"/>
          <w:lang w:val="uk-UA"/>
        </w:rPr>
        <w:t>В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И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Р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І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Ш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И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Л</w:t>
      </w:r>
      <w:r w:rsidR="007E7AF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А:</w:t>
      </w:r>
    </w:p>
    <w:p w:rsidR="004E41F9" w:rsidRPr="00FD014E" w:rsidRDefault="004E41F9" w:rsidP="001850E3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35000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1. Надати дозвіл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земель</w:t>
      </w:r>
      <w:r w:rsidR="0020077D" w:rsidRPr="0020077D">
        <w:rPr>
          <w:rFonts w:ascii="Century" w:hAnsi="Century"/>
          <w:sz w:val="26"/>
          <w:szCs w:val="26"/>
          <w:lang w:val="uk-UA"/>
        </w:rPr>
        <w:t>сільськогосподарського</w:t>
      </w:r>
      <w:proofErr w:type="spellEnd"/>
      <w:r w:rsidR="0020077D" w:rsidRPr="0020077D">
        <w:rPr>
          <w:rFonts w:ascii="Century" w:hAnsi="Century"/>
          <w:sz w:val="26"/>
          <w:szCs w:val="26"/>
          <w:lang w:val="uk-UA"/>
        </w:rPr>
        <w:t xml:space="preserve"> призначення</w:t>
      </w:r>
      <w:r>
        <w:rPr>
          <w:rFonts w:ascii="Century" w:hAnsi="Century"/>
          <w:sz w:val="26"/>
          <w:szCs w:val="26"/>
          <w:lang w:val="uk-UA"/>
        </w:rPr>
        <w:t>:</w:t>
      </w:r>
    </w:p>
    <w:p w:rsidR="00535000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площе</w:t>
      </w:r>
      <w:r>
        <w:rPr>
          <w:rFonts w:ascii="Century" w:hAnsi="Century"/>
          <w:sz w:val="26"/>
          <w:szCs w:val="26"/>
          <w:lang w:val="uk-UA"/>
        </w:rPr>
        <w:t>ю 15,2551</w:t>
      </w:r>
      <w:r w:rsidRPr="00FD014E">
        <w:rPr>
          <w:rFonts w:ascii="Century" w:hAnsi="Century"/>
          <w:sz w:val="26"/>
          <w:szCs w:val="26"/>
          <w:lang w:val="uk-UA"/>
        </w:rPr>
        <w:t xml:space="preserve"> г</w:t>
      </w:r>
      <w:r>
        <w:rPr>
          <w:rFonts w:ascii="Century" w:hAnsi="Century"/>
          <w:sz w:val="26"/>
          <w:szCs w:val="26"/>
          <w:lang w:val="uk-UA"/>
        </w:rPr>
        <w:t>а, кадастровий номер – 4620983000:07:000:0003</w:t>
      </w:r>
    </w:p>
    <w:p w:rsidR="00535000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32,8122</w:t>
      </w:r>
      <w:r w:rsidRPr="00FD014E">
        <w:rPr>
          <w:rFonts w:ascii="Century" w:hAnsi="Century"/>
          <w:sz w:val="26"/>
          <w:szCs w:val="26"/>
          <w:lang w:val="uk-UA"/>
        </w:rPr>
        <w:t xml:space="preserve"> г</w:t>
      </w:r>
      <w:r>
        <w:rPr>
          <w:rFonts w:ascii="Century" w:hAnsi="Century"/>
          <w:sz w:val="26"/>
          <w:szCs w:val="26"/>
          <w:lang w:val="uk-UA"/>
        </w:rPr>
        <w:t>а, кадастровий номер – 4620983000:05:000:0001</w:t>
      </w:r>
    </w:p>
    <w:p w:rsidR="00535000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14,5735</w:t>
      </w:r>
      <w:r w:rsidRPr="00FD014E">
        <w:rPr>
          <w:rFonts w:ascii="Century" w:hAnsi="Century"/>
          <w:sz w:val="26"/>
          <w:szCs w:val="26"/>
          <w:lang w:val="uk-UA"/>
        </w:rPr>
        <w:t xml:space="preserve"> г</w:t>
      </w:r>
      <w:r>
        <w:rPr>
          <w:rFonts w:ascii="Century" w:hAnsi="Century"/>
          <w:sz w:val="26"/>
          <w:szCs w:val="26"/>
          <w:lang w:val="uk-UA"/>
        </w:rPr>
        <w:t>а, кадастровий номер – 4620983000:07:000:0004</w:t>
      </w:r>
    </w:p>
    <w:p w:rsidR="00535000" w:rsidRPr="00FD014E" w:rsidRDefault="00535000" w:rsidP="0053500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на території </w:t>
      </w:r>
      <w:r>
        <w:rPr>
          <w:rFonts w:ascii="Century" w:hAnsi="Century"/>
          <w:sz w:val="26"/>
          <w:szCs w:val="26"/>
          <w:lang w:val="uk-UA"/>
        </w:rPr>
        <w:t>Добрянського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</w:t>
      </w:r>
      <w:r w:rsidRPr="00FD014E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FD014E">
        <w:rPr>
          <w:rFonts w:ascii="Century" w:hAnsi="Century"/>
          <w:sz w:val="26"/>
          <w:szCs w:val="26"/>
          <w:lang w:val="uk-UA"/>
        </w:rPr>
        <w:t>з метою передачі їх в оренду</w:t>
      </w:r>
      <w:r w:rsidR="0020077D">
        <w:rPr>
          <w:rFonts w:ascii="Century" w:hAnsi="Century"/>
          <w:sz w:val="26"/>
          <w:szCs w:val="26"/>
          <w:lang w:val="uk-UA"/>
        </w:rPr>
        <w:t>.</w:t>
      </w:r>
    </w:p>
    <w:p w:rsidR="0020077D" w:rsidRDefault="00535000" w:rsidP="0020077D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2. Виконавчому комітету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</w:t>
      </w:r>
      <w:r w:rsidR="0020077D" w:rsidRPr="00FD014E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="0020077D">
        <w:rPr>
          <w:rFonts w:ascii="Century" w:hAnsi="Century"/>
          <w:sz w:val="26"/>
          <w:szCs w:val="26"/>
          <w:lang w:val="uk-UA"/>
        </w:rPr>
        <w:t>.</w:t>
      </w:r>
    </w:p>
    <w:p w:rsidR="00535000" w:rsidRPr="00FD014E" w:rsidRDefault="00535000" w:rsidP="0020077D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GoBack"/>
      <w:bookmarkEnd w:id="0"/>
      <w:r w:rsidRPr="00FD014E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1850E3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позначити на плановому матеріалі траси проходження інженерних мереж: </w:t>
      </w:r>
      <w:r w:rsidRPr="00FD014E">
        <w:rPr>
          <w:rFonts w:ascii="Century" w:hAnsi="Century"/>
          <w:sz w:val="26"/>
          <w:szCs w:val="26"/>
          <w:lang w:val="uk-UA"/>
        </w:rPr>
        <w:lastRenderedPageBreak/>
        <w:t>водопроводів, газопроводів, каналізаційних мереж, ліній електропередач, інших мереж та охоронних зон вздовж них.</w:t>
      </w:r>
    </w:p>
    <w:p w:rsidR="00535000" w:rsidRPr="00FD014E" w:rsidRDefault="00535000" w:rsidP="00535000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535000" w:rsidRPr="00FD014E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535000" w:rsidRPr="00FD014E" w:rsidRDefault="00535000" w:rsidP="00535000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535000" w:rsidRPr="00FD014E" w:rsidRDefault="00535000" w:rsidP="00535000">
      <w:pPr>
        <w:ind w:firstLine="900"/>
        <w:jc w:val="both"/>
        <w:rPr>
          <w:rFonts w:ascii="Century" w:hAnsi="Century"/>
          <w:sz w:val="26"/>
          <w:szCs w:val="26"/>
        </w:rPr>
      </w:pPr>
    </w:p>
    <w:p w:rsidR="00535000" w:rsidRDefault="00535000" w:rsidP="00535000">
      <w:r w:rsidRPr="00FD014E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D5BB7" w:rsidRDefault="009D5BB7"/>
    <w:sectPr w:rsidR="009D5BB7" w:rsidSect="001F20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159"/>
    <w:rsid w:val="00020CE9"/>
    <w:rsid w:val="000C3C0D"/>
    <w:rsid w:val="001850E3"/>
    <w:rsid w:val="001F2012"/>
    <w:rsid w:val="0020077D"/>
    <w:rsid w:val="004E41F9"/>
    <w:rsid w:val="00535000"/>
    <w:rsid w:val="00556BC2"/>
    <w:rsid w:val="007E7AFF"/>
    <w:rsid w:val="009D5BB7"/>
    <w:rsid w:val="00B83159"/>
    <w:rsid w:val="00D93FC4"/>
    <w:rsid w:val="00F02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0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35000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53500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85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0E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1848</Words>
  <Characters>1054</Characters>
  <Application>Microsoft Office Word</Application>
  <DocSecurity>0</DocSecurity>
  <Lines>8</Lines>
  <Paragraphs>5</Paragraphs>
  <ScaleCrop>false</ScaleCrop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2022-04-12T08:00:00Z</dcterms:created>
  <dcterms:modified xsi:type="dcterms:W3CDTF">2009-01-01T04:35:00Z</dcterms:modified>
</cp:coreProperties>
</file>